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6973"/>
      </w:tblGrid>
      <w:tr w:rsidR="00FC699E">
        <w:trPr>
          <w:trHeight w:val="1636"/>
        </w:trPr>
        <w:tc>
          <w:tcPr>
            <w:tcW w:w="3373" w:type="dxa"/>
            <w:vMerge w:val="restart"/>
          </w:tcPr>
          <w:p w:rsidR="00FC699E" w:rsidRDefault="00FC699E">
            <w:pPr>
              <w:pStyle w:val="TableParagraph"/>
              <w:rPr>
                <w:rFonts w:ascii="Times New Roman"/>
                <w:sz w:val="20"/>
              </w:rPr>
            </w:pPr>
          </w:p>
          <w:p w:rsidR="00FC699E" w:rsidRDefault="00FC699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FC699E" w:rsidRDefault="006F5394">
            <w:pPr>
              <w:pStyle w:val="TableParagraph"/>
              <w:ind w:left="2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745284" cy="825626"/>
                  <wp:effectExtent l="0" t="0" r="0" b="0"/>
                  <wp:docPr id="1" name="image1.jpeg" descr="logo UPM_berilmu berbakti_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284" cy="82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:rsidR="00FC699E" w:rsidRDefault="006F5394">
            <w:pPr>
              <w:pStyle w:val="TableParagraph"/>
              <w:spacing w:before="122"/>
              <w:ind w:left="753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FAKULTI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EKOLOGI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MANUSIA</w:t>
            </w:r>
          </w:p>
          <w:p w:rsidR="00FC699E" w:rsidRDefault="00FC699E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C699E" w:rsidRDefault="006F5394">
            <w:pPr>
              <w:pStyle w:val="TableParagraph"/>
              <w:ind w:left="753" w:right="7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Pejabat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Timbalan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Dekan</w:t>
            </w:r>
          </w:p>
          <w:p w:rsidR="00FC699E" w:rsidRDefault="006F5394">
            <w:pPr>
              <w:pStyle w:val="TableParagraph"/>
              <w:ind w:left="753" w:right="7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(Akademik,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Antarabangsa,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Ehwal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Pelajar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Alumni)</w:t>
            </w:r>
          </w:p>
          <w:p w:rsidR="00FC699E" w:rsidRDefault="00FC699E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C699E" w:rsidRDefault="006F5394">
            <w:pPr>
              <w:pStyle w:val="TableParagraph"/>
              <w:ind w:left="753" w:right="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Dokumen: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FEM/JKLI/05</w:t>
            </w:r>
          </w:p>
        </w:tc>
      </w:tr>
      <w:tr w:rsidR="00FC699E">
        <w:trPr>
          <w:trHeight w:val="676"/>
        </w:trPr>
        <w:tc>
          <w:tcPr>
            <w:tcW w:w="3373" w:type="dxa"/>
            <w:vMerge/>
            <w:tcBorders>
              <w:top w:val="nil"/>
            </w:tcBorders>
          </w:tcPr>
          <w:p w:rsidR="00FC699E" w:rsidRDefault="00FC699E"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 w:rsidR="00FC699E" w:rsidRDefault="006F5394">
            <w:pPr>
              <w:pStyle w:val="TableParagraph"/>
              <w:spacing w:before="112"/>
              <w:ind w:left="753" w:right="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BORANG PENILAIAN PENYELIA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INDUSTRI</w:t>
            </w:r>
          </w:p>
          <w:p w:rsidR="00FC699E" w:rsidRDefault="006F5394">
            <w:pPr>
              <w:pStyle w:val="TableParagraph"/>
              <w:spacing w:before="2"/>
              <w:ind w:left="753" w:right="74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INDUSTRIAL SUPERVISORY EVALUATION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FORM</w:t>
            </w:r>
          </w:p>
        </w:tc>
      </w:tr>
    </w:tbl>
    <w:p w:rsidR="00FC699E" w:rsidRDefault="00FC699E">
      <w:pPr>
        <w:pStyle w:val="BodyText"/>
        <w:spacing w:before="4"/>
        <w:rPr>
          <w:rFonts w:ascii="Times New Roman"/>
          <w:sz w:val="24"/>
        </w:rPr>
      </w:pPr>
    </w:p>
    <w:p w:rsidR="00FC699E" w:rsidRDefault="006F5394">
      <w:pPr>
        <w:pStyle w:val="ListParagraph"/>
        <w:numPr>
          <w:ilvl w:val="0"/>
          <w:numId w:val="1"/>
        </w:numPr>
        <w:tabs>
          <w:tab w:val="left" w:pos="3329"/>
        </w:tabs>
        <w:spacing w:before="93"/>
        <w:jc w:val="left"/>
        <w:rPr>
          <w:b/>
          <w:i/>
          <w:sz w:val="18"/>
        </w:rPr>
      </w:pPr>
      <w:r>
        <w:rPr>
          <w:b/>
          <w:sz w:val="20"/>
        </w:rPr>
        <w:t>MAKLUMAT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PELAJAR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 xml:space="preserve"> </w:t>
      </w:r>
      <w:r>
        <w:rPr>
          <w:b/>
          <w:i/>
          <w:sz w:val="18"/>
        </w:rPr>
        <w:t>STUDENT’S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INFORMATION</w:t>
      </w:r>
    </w:p>
    <w:p w:rsidR="00FC699E" w:rsidRDefault="00FC699E">
      <w:pPr>
        <w:pStyle w:val="BodyText"/>
        <w:spacing w:before="3"/>
        <w:rPr>
          <w:b/>
          <w:i/>
          <w:sz w:val="10"/>
        </w:rPr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701"/>
      </w:tblGrid>
      <w:tr w:rsidR="00FC699E">
        <w:trPr>
          <w:trHeight w:val="3105"/>
        </w:trPr>
        <w:tc>
          <w:tcPr>
            <w:tcW w:w="4645" w:type="dxa"/>
          </w:tcPr>
          <w:p w:rsidR="00FC699E" w:rsidRDefault="006F5394">
            <w:pPr>
              <w:pStyle w:val="TableParagraph"/>
              <w:spacing w:line="229" w:lineRule="exact"/>
              <w:ind w:left="107"/>
              <w:rPr>
                <w:i/>
                <w:sz w:val="18"/>
              </w:rPr>
            </w:pPr>
            <w:r>
              <w:rPr>
                <w:sz w:val="20"/>
              </w:rPr>
              <w:t>Nama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Pelajar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Student’s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Name)</w:t>
            </w:r>
          </w:p>
          <w:p w:rsidR="00FC699E" w:rsidRDefault="00FC699E">
            <w:pPr>
              <w:pStyle w:val="TableParagraph"/>
              <w:rPr>
                <w:b/>
                <w:i/>
              </w:rPr>
            </w:pPr>
          </w:p>
          <w:p w:rsidR="00FC699E" w:rsidRDefault="00FC699E">
            <w:pPr>
              <w:pStyle w:val="TableParagraph"/>
              <w:rPr>
                <w:b/>
                <w:i/>
              </w:rPr>
            </w:pPr>
          </w:p>
          <w:p w:rsidR="00FC699E" w:rsidRDefault="00FC699E">
            <w:pPr>
              <w:pStyle w:val="TableParagraph"/>
              <w:rPr>
                <w:b/>
                <w:i/>
                <w:sz w:val="26"/>
              </w:rPr>
            </w:pPr>
          </w:p>
          <w:p w:rsidR="00FC699E" w:rsidRDefault="006F5394">
            <w:pPr>
              <w:pStyle w:val="TableParagraph"/>
              <w:ind w:left="107"/>
              <w:rPr>
                <w:sz w:val="18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Matric No</w:t>
            </w:r>
            <w:r>
              <w:rPr>
                <w:sz w:val="18"/>
              </w:rPr>
              <w:t>.)</w:t>
            </w:r>
          </w:p>
          <w:p w:rsidR="00FC699E" w:rsidRDefault="00FC699E">
            <w:pPr>
              <w:pStyle w:val="TableParagraph"/>
              <w:rPr>
                <w:b/>
                <w:i/>
              </w:rPr>
            </w:pPr>
          </w:p>
          <w:p w:rsidR="00FC699E" w:rsidRDefault="00FC699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FC699E" w:rsidRDefault="006F5394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sz w:val="20"/>
              </w:rPr>
              <w:t xml:space="preserve">Program Pengajian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Programme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Study)</w:t>
            </w:r>
          </w:p>
          <w:p w:rsidR="00FC699E" w:rsidRDefault="00FC699E">
            <w:pPr>
              <w:pStyle w:val="TableParagraph"/>
              <w:rPr>
                <w:b/>
                <w:i/>
              </w:rPr>
            </w:pPr>
          </w:p>
          <w:p w:rsidR="00FC699E" w:rsidRDefault="00FC699E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FC699E" w:rsidRDefault="006F5394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sz w:val="20"/>
              </w:rPr>
              <w:t>Tarikh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Latihan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Date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Industrial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Training)</w:t>
            </w:r>
          </w:p>
        </w:tc>
        <w:tc>
          <w:tcPr>
            <w:tcW w:w="5701" w:type="dxa"/>
          </w:tcPr>
          <w:p w:rsidR="00FC699E" w:rsidRDefault="006F5394">
            <w:pPr>
              <w:pStyle w:val="TableParagraph"/>
              <w:spacing w:line="229" w:lineRule="exact"/>
              <w:ind w:left="107"/>
              <w:rPr>
                <w:i/>
                <w:sz w:val="18"/>
              </w:rPr>
            </w:pPr>
            <w:r>
              <w:rPr>
                <w:sz w:val="20"/>
              </w:rPr>
              <w:t>Nama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Alamat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Agensi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Name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Address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Agency)</w:t>
            </w:r>
          </w:p>
          <w:p w:rsidR="00FC699E" w:rsidRDefault="00FC699E">
            <w:pPr>
              <w:pStyle w:val="TableParagraph"/>
              <w:rPr>
                <w:b/>
                <w:i/>
              </w:rPr>
            </w:pPr>
          </w:p>
          <w:p w:rsidR="00FC699E" w:rsidRDefault="00FC699E">
            <w:pPr>
              <w:pStyle w:val="TableParagraph"/>
              <w:rPr>
                <w:b/>
                <w:i/>
              </w:rPr>
            </w:pPr>
          </w:p>
          <w:p w:rsidR="00FC699E" w:rsidRDefault="00FC699E">
            <w:pPr>
              <w:pStyle w:val="TableParagraph"/>
              <w:rPr>
                <w:b/>
                <w:i/>
              </w:rPr>
            </w:pPr>
          </w:p>
          <w:p w:rsidR="00FC699E" w:rsidRDefault="00FC699E">
            <w:pPr>
              <w:pStyle w:val="TableParagraph"/>
              <w:rPr>
                <w:b/>
                <w:i/>
              </w:rPr>
            </w:pPr>
          </w:p>
          <w:p w:rsidR="00FC699E" w:rsidRDefault="00FC699E">
            <w:pPr>
              <w:pStyle w:val="TableParagraph"/>
              <w:rPr>
                <w:b/>
                <w:i/>
              </w:rPr>
            </w:pPr>
          </w:p>
          <w:p w:rsidR="00FC699E" w:rsidRDefault="00FC699E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FC699E" w:rsidRDefault="006F5394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sz w:val="20"/>
              </w:rPr>
              <w:t>Sektor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18"/>
              </w:rPr>
              <w:t>(Industry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Sector)</w:t>
            </w:r>
          </w:p>
          <w:p w:rsidR="00FC699E" w:rsidRDefault="00FC699E">
            <w:pPr>
              <w:pStyle w:val="TableParagraph"/>
              <w:rPr>
                <w:b/>
                <w:i/>
              </w:rPr>
            </w:pPr>
          </w:p>
          <w:p w:rsidR="00FC699E" w:rsidRDefault="00FC699E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FC699E" w:rsidRDefault="006F5394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sz w:val="20"/>
              </w:rPr>
              <w:t>Kategori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18"/>
              </w:rPr>
              <w:t>(Industry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Category)</w:t>
            </w:r>
          </w:p>
        </w:tc>
      </w:tr>
    </w:tbl>
    <w:p w:rsidR="00FC699E" w:rsidRDefault="00FC699E">
      <w:pPr>
        <w:pStyle w:val="BodyText"/>
        <w:spacing w:before="6"/>
        <w:rPr>
          <w:b/>
          <w:i/>
          <w:sz w:val="32"/>
        </w:rPr>
      </w:pPr>
    </w:p>
    <w:p w:rsidR="00FC699E" w:rsidRDefault="006F5394">
      <w:pPr>
        <w:pStyle w:val="ListParagraph"/>
        <w:numPr>
          <w:ilvl w:val="0"/>
          <w:numId w:val="1"/>
        </w:numPr>
        <w:tabs>
          <w:tab w:val="left" w:pos="2799"/>
        </w:tabs>
        <w:ind w:left="2798" w:hanging="311"/>
        <w:jc w:val="left"/>
        <w:rPr>
          <w:b/>
          <w:i/>
          <w:sz w:val="18"/>
        </w:rPr>
      </w:pPr>
      <w:r>
        <w:rPr>
          <w:b/>
          <w:sz w:val="20"/>
        </w:rPr>
        <w:t>PENILAIAN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TERHADAP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PELAJAR/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18"/>
        </w:rPr>
        <w:t>EVALUATION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STUDENT</w:t>
      </w:r>
    </w:p>
    <w:p w:rsidR="00FC699E" w:rsidRDefault="006F5394">
      <w:pPr>
        <w:pStyle w:val="BodyText"/>
        <w:spacing w:before="116" w:line="362" w:lineRule="auto"/>
        <w:ind w:left="1348" w:right="1348"/>
        <w:jc w:val="center"/>
      </w:pPr>
      <w:r>
        <w:rPr>
          <w:b/>
        </w:rPr>
        <w:t xml:space="preserve">Arahan: </w:t>
      </w:r>
      <w:r>
        <w:t>Sila</w:t>
      </w:r>
      <w:r>
        <w:rPr>
          <w:spacing w:val="-2"/>
        </w:rPr>
        <w:t xml:space="preserve"> </w:t>
      </w:r>
      <w:r>
        <w:t>beri</w:t>
      </w:r>
      <w:r>
        <w:rPr>
          <w:spacing w:val="-2"/>
        </w:rPr>
        <w:t xml:space="preserve"> </w:t>
      </w:r>
      <w:r>
        <w:t>penilaian</w:t>
      </w:r>
      <w:r>
        <w:rPr>
          <w:spacing w:val="-2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pelajar</w:t>
      </w:r>
      <w:r>
        <w:rPr>
          <w:spacing w:val="-4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kepada</w:t>
      </w:r>
      <w:r>
        <w:rPr>
          <w:spacing w:val="-4"/>
        </w:rPr>
        <w:t xml:space="preserve"> </w:t>
      </w:r>
      <w:r>
        <w:t>ciri-ciri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dinyatakan</w:t>
      </w:r>
      <w:r>
        <w:rPr>
          <w:spacing w:val="-3"/>
        </w:rPr>
        <w:t xml:space="preserve"> </w:t>
      </w:r>
      <w:r>
        <w:t>dan</w:t>
      </w:r>
      <w:r>
        <w:rPr>
          <w:spacing w:val="-53"/>
        </w:rPr>
        <w:t xml:space="preserve"> </w:t>
      </w:r>
      <w:r>
        <w:t>tandakan</w:t>
      </w:r>
      <w:r>
        <w:rPr>
          <w:spacing w:val="-3"/>
        </w:rPr>
        <w:t xml:space="preserve"> </w:t>
      </w:r>
      <w:r>
        <w:t>(√)</w:t>
      </w:r>
      <w:r>
        <w:rPr>
          <w:spacing w:val="-1"/>
        </w:rPr>
        <w:t xml:space="preserve"> </w:t>
      </w:r>
      <w:r>
        <w:t>mengikut</w:t>
      </w:r>
      <w:r>
        <w:rPr>
          <w:spacing w:val="-1"/>
        </w:rPr>
        <w:t xml:space="preserve"> </w:t>
      </w:r>
      <w:r>
        <w:t>skala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bawah.</w:t>
      </w:r>
    </w:p>
    <w:p w:rsidR="00FC699E" w:rsidRDefault="006F5394">
      <w:pPr>
        <w:spacing w:line="205" w:lineRule="exact"/>
        <w:ind w:left="1348" w:right="1348"/>
        <w:jc w:val="center"/>
        <w:rPr>
          <w:i/>
          <w:sz w:val="18"/>
        </w:rPr>
      </w:pPr>
      <w:r>
        <w:rPr>
          <w:b/>
          <w:i/>
          <w:sz w:val="18"/>
        </w:rPr>
        <w:t>Instructions</w:t>
      </w:r>
      <w:r>
        <w:rPr>
          <w:i/>
          <w:sz w:val="18"/>
        </w:rPr>
        <w:t>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Please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provide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 evaluation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students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based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characteristics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out</w:t>
      </w:r>
    </w:p>
    <w:p w:rsidR="00FC699E" w:rsidRDefault="006F5394">
      <w:pPr>
        <w:spacing w:after="3" w:line="207" w:lineRule="exact"/>
        <w:ind w:left="2787" w:right="1348"/>
        <w:jc w:val="center"/>
        <w:rPr>
          <w:i/>
          <w:sz w:val="18"/>
        </w:rPr>
      </w:pP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mark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(√)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accordance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below.</w:t>
      </w: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1848"/>
        <w:gridCol w:w="1848"/>
        <w:gridCol w:w="1848"/>
        <w:gridCol w:w="1850"/>
      </w:tblGrid>
      <w:tr w:rsidR="00FC699E">
        <w:trPr>
          <w:trHeight w:val="369"/>
        </w:trPr>
        <w:tc>
          <w:tcPr>
            <w:tcW w:w="2102" w:type="dxa"/>
          </w:tcPr>
          <w:p w:rsidR="00FC699E" w:rsidRDefault="006F5394">
            <w:pPr>
              <w:pStyle w:val="TableParagraph"/>
              <w:spacing w:before="3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8" w:type="dxa"/>
          </w:tcPr>
          <w:p w:rsidR="00FC699E" w:rsidRDefault="006F5394">
            <w:pPr>
              <w:pStyle w:val="TableParagraph"/>
              <w:spacing w:before="35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8" w:type="dxa"/>
          </w:tcPr>
          <w:p w:rsidR="00FC699E" w:rsidRDefault="006F5394"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48" w:type="dxa"/>
          </w:tcPr>
          <w:p w:rsidR="00FC699E" w:rsidRDefault="006F5394"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50" w:type="dxa"/>
          </w:tcPr>
          <w:p w:rsidR="00FC699E" w:rsidRDefault="006F5394">
            <w:pPr>
              <w:pStyle w:val="TableParagraph"/>
              <w:spacing w:before="35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FC699E">
        <w:trPr>
          <w:trHeight w:val="534"/>
        </w:trPr>
        <w:tc>
          <w:tcPr>
            <w:tcW w:w="2102" w:type="dxa"/>
          </w:tcPr>
          <w:p w:rsidR="00FC699E" w:rsidRDefault="006F5394">
            <w:pPr>
              <w:pStyle w:val="TableParagraph"/>
              <w:spacing w:before="38" w:line="228" w:lineRule="exact"/>
              <w:ind w:left="164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Tidak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memuaskan</w:t>
            </w:r>
          </w:p>
          <w:p w:rsidR="00FC699E" w:rsidRDefault="006F5394">
            <w:pPr>
              <w:pStyle w:val="TableParagraph"/>
              <w:spacing w:line="205" w:lineRule="exact"/>
              <w:ind w:left="164" w:right="155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Not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satisfy)</w:t>
            </w:r>
          </w:p>
        </w:tc>
        <w:tc>
          <w:tcPr>
            <w:tcW w:w="1848" w:type="dxa"/>
          </w:tcPr>
          <w:p w:rsidR="00FC699E" w:rsidRDefault="006F5394">
            <w:pPr>
              <w:pStyle w:val="TableParagraph"/>
              <w:spacing w:before="38" w:line="228" w:lineRule="exact"/>
              <w:ind w:left="32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Memuaskan</w:t>
            </w:r>
          </w:p>
          <w:p w:rsidR="00FC699E" w:rsidRDefault="006F5394">
            <w:pPr>
              <w:pStyle w:val="TableParagraph"/>
              <w:spacing w:line="205" w:lineRule="exact"/>
              <w:ind w:left="327" w:right="319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Satisfy)</w:t>
            </w:r>
          </w:p>
        </w:tc>
        <w:tc>
          <w:tcPr>
            <w:tcW w:w="1848" w:type="dxa"/>
          </w:tcPr>
          <w:p w:rsidR="00FC699E" w:rsidRDefault="006F5394">
            <w:pPr>
              <w:pStyle w:val="TableParagraph"/>
              <w:spacing w:before="38" w:line="229" w:lineRule="exact"/>
              <w:ind w:left="327" w:right="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</w:p>
          <w:p w:rsidR="00FC699E" w:rsidRDefault="006F5394">
            <w:pPr>
              <w:pStyle w:val="TableParagraph"/>
              <w:spacing w:line="206" w:lineRule="exact"/>
              <w:ind w:left="327" w:right="32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(Good)</w:t>
            </w:r>
          </w:p>
        </w:tc>
        <w:tc>
          <w:tcPr>
            <w:tcW w:w="1848" w:type="dxa"/>
          </w:tcPr>
          <w:p w:rsidR="00FC699E" w:rsidRDefault="006F5394">
            <w:pPr>
              <w:pStyle w:val="TableParagraph"/>
              <w:spacing w:before="38" w:line="228" w:lineRule="exact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Sangat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baik</w:t>
            </w:r>
          </w:p>
          <w:p w:rsidR="00FC699E" w:rsidRDefault="006F5394">
            <w:pPr>
              <w:pStyle w:val="TableParagraph"/>
              <w:spacing w:line="205" w:lineRule="exact"/>
              <w:ind w:left="421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Very good)</w:t>
            </w:r>
          </w:p>
        </w:tc>
        <w:tc>
          <w:tcPr>
            <w:tcW w:w="1850" w:type="dxa"/>
          </w:tcPr>
          <w:p w:rsidR="00FC699E" w:rsidRDefault="006F5394">
            <w:pPr>
              <w:pStyle w:val="TableParagraph"/>
              <w:spacing w:before="38" w:line="228" w:lineRule="exact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Cemerlang</w:t>
            </w:r>
          </w:p>
          <w:p w:rsidR="00FC699E" w:rsidRDefault="006F5394">
            <w:pPr>
              <w:pStyle w:val="TableParagraph"/>
              <w:spacing w:line="205" w:lineRule="exact"/>
              <w:ind w:left="469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Excellent)</w:t>
            </w:r>
          </w:p>
        </w:tc>
      </w:tr>
    </w:tbl>
    <w:p w:rsidR="00FC699E" w:rsidRDefault="00FC699E">
      <w:pPr>
        <w:pStyle w:val="BodyText"/>
        <w:rPr>
          <w:i/>
        </w:rPr>
      </w:pPr>
    </w:p>
    <w:p w:rsidR="00FC699E" w:rsidRDefault="00FC699E">
      <w:pPr>
        <w:pStyle w:val="BodyText"/>
        <w:rPr>
          <w:i/>
          <w:sz w:val="10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833"/>
        <w:gridCol w:w="826"/>
        <w:gridCol w:w="833"/>
        <w:gridCol w:w="833"/>
        <w:gridCol w:w="778"/>
        <w:gridCol w:w="837"/>
        <w:gridCol w:w="2119"/>
      </w:tblGrid>
      <w:tr w:rsidR="00FC699E">
        <w:trPr>
          <w:trHeight w:val="422"/>
        </w:trPr>
        <w:tc>
          <w:tcPr>
            <w:tcW w:w="569" w:type="dxa"/>
            <w:vMerge w:val="restart"/>
            <w:shd w:val="clear" w:color="auto" w:fill="D9D9D9"/>
          </w:tcPr>
          <w:p w:rsidR="00FC699E" w:rsidRDefault="00FC699E">
            <w:pPr>
              <w:pStyle w:val="TableParagraph"/>
              <w:spacing w:before="7"/>
              <w:rPr>
                <w:i/>
                <w:sz w:val="26"/>
              </w:rPr>
            </w:pPr>
          </w:p>
          <w:p w:rsidR="00FC699E" w:rsidRDefault="006F5394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Bil.</w:t>
            </w:r>
          </w:p>
        </w:tc>
        <w:tc>
          <w:tcPr>
            <w:tcW w:w="3833" w:type="dxa"/>
            <w:vMerge w:val="restart"/>
            <w:shd w:val="clear" w:color="auto" w:fill="D9D9D9"/>
          </w:tcPr>
          <w:p w:rsidR="00FC699E" w:rsidRDefault="006F5394">
            <w:pPr>
              <w:pStyle w:val="TableParagraph"/>
              <w:spacing w:before="143" w:line="340" w:lineRule="auto"/>
              <w:ind w:left="981" w:right="968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Kriteria Penilaian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Evaluation</w:t>
            </w:r>
            <w:r>
              <w:rPr>
                <w:b/>
                <w:i/>
                <w:spacing w:val="-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criteria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107" w:type="dxa"/>
            <w:gridSpan w:val="5"/>
            <w:shd w:val="clear" w:color="auto" w:fill="D9D9D9"/>
          </w:tcPr>
          <w:p w:rsidR="00FC699E" w:rsidRDefault="006F5394">
            <w:pPr>
              <w:pStyle w:val="TableParagraph"/>
              <w:spacing w:before="90"/>
              <w:ind w:left="1415" w:right="1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Skala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Scale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119" w:type="dxa"/>
            <w:vMerge w:val="restart"/>
            <w:shd w:val="clear" w:color="auto" w:fill="D9D9D9"/>
          </w:tcPr>
          <w:p w:rsidR="00FC699E" w:rsidRDefault="00FC699E">
            <w:pPr>
              <w:pStyle w:val="TableParagraph"/>
              <w:spacing w:before="7"/>
              <w:rPr>
                <w:i/>
                <w:sz w:val="26"/>
              </w:rPr>
            </w:pPr>
          </w:p>
          <w:p w:rsidR="00FC699E" w:rsidRDefault="006F5394">
            <w:pPr>
              <w:pStyle w:val="TableParagraph"/>
              <w:ind w:left="375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Catatan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(Note)</w:t>
            </w:r>
          </w:p>
        </w:tc>
      </w:tr>
      <w:tr w:rsidR="00FC699E">
        <w:trPr>
          <w:trHeight w:val="421"/>
        </w:trPr>
        <w:tc>
          <w:tcPr>
            <w:tcW w:w="569" w:type="dxa"/>
            <w:vMerge/>
            <w:tcBorders>
              <w:top w:val="nil"/>
            </w:tcBorders>
            <w:shd w:val="clear" w:color="auto" w:fill="D9D9D9"/>
          </w:tcPr>
          <w:p w:rsidR="00FC699E" w:rsidRDefault="00FC699E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  <w:shd w:val="clear" w:color="auto" w:fill="D9D9D9"/>
          </w:tcPr>
          <w:p w:rsidR="00FC699E" w:rsidRDefault="00FC699E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shd w:val="clear" w:color="auto" w:fill="D9D9D9"/>
          </w:tcPr>
          <w:p w:rsidR="00FC699E" w:rsidRDefault="006F5394">
            <w:pPr>
              <w:pStyle w:val="TableParagraph"/>
              <w:spacing w:before="9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33" w:type="dxa"/>
            <w:shd w:val="clear" w:color="auto" w:fill="D9D9D9"/>
          </w:tcPr>
          <w:p w:rsidR="00FC699E" w:rsidRDefault="006F5394">
            <w:pPr>
              <w:pStyle w:val="TableParagraph"/>
              <w:spacing w:before="9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33" w:type="dxa"/>
            <w:shd w:val="clear" w:color="auto" w:fill="D9D9D9"/>
          </w:tcPr>
          <w:p w:rsidR="00FC699E" w:rsidRDefault="006F5394">
            <w:pPr>
              <w:pStyle w:val="TableParagraph"/>
              <w:spacing w:before="9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78" w:type="dxa"/>
            <w:shd w:val="clear" w:color="auto" w:fill="D9D9D9"/>
          </w:tcPr>
          <w:p w:rsidR="00FC699E" w:rsidRDefault="006F5394">
            <w:pPr>
              <w:pStyle w:val="TableParagraph"/>
              <w:spacing w:before="90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37" w:type="dxa"/>
            <w:shd w:val="clear" w:color="auto" w:fill="D9D9D9"/>
          </w:tcPr>
          <w:p w:rsidR="00FC699E" w:rsidRDefault="006F5394">
            <w:pPr>
              <w:pStyle w:val="TableParagraph"/>
              <w:spacing w:before="9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D9D9D9"/>
          </w:tcPr>
          <w:p w:rsidR="00FC699E" w:rsidRDefault="00FC699E">
            <w:pPr>
              <w:rPr>
                <w:sz w:val="2"/>
                <w:szCs w:val="2"/>
              </w:rPr>
            </w:pPr>
          </w:p>
        </w:tc>
      </w:tr>
      <w:tr w:rsidR="00FC699E">
        <w:trPr>
          <w:trHeight w:val="350"/>
        </w:trPr>
        <w:tc>
          <w:tcPr>
            <w:tcW w:w="569" w:type="dxa"/>
            <w:shd w:val="clear" w:color="auto" w:fill="DFDFDF"/>
          </w:tcPr>
          <w:p w:rsidR="00FC699E" w:rsidRDefault="006F5394">
            <w:pPr>
              <w:pStyle w:val="TableParagraph"/>
              <w:spacing w:before="55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0059" w:type="dxa"/>
            <w:gridSpan w:val="7"/>
            <w:shd w:val="clear" w:color="auto" w:fill="DFDFDF"/>
          </w:tcPr>
          <w:p w:rsidR="00FC699E" w:rsidRDefault="006F5394">
            <w:pPr>
              <w:pStyle w:val="TableParagraph"/>
              <w:spacing w:before="5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Kemahiran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Insaniah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Soft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skills</w:t>
            </w:r>
            <w:r>
              <w:rPr>
                <w:b/>
                <w:sz w:val="20"/>
              </w:rPr>
              <w:t>)</w:t>
            </w:r>
          </w:p>
        </w:tc>
      </w:tr>
      <w:tr w:rsidR="00FC699E">
        <w:trPr>
          <w:trHeight w:val="616"/>
        </w:trPr>
        <w:tc>
          <w:tcPr>
            <w:tcW w:w="569" w:type="dxa"/>
          </w:tcPr>
          <w:p w:rsidR="00FC699E" w:rsidRDefault="006F5394">
            <w:pPr>
              <w:pStyle w:val="TableParagraph"/>
              <w:spacing w:before="19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33" w:type="dxa"/>
          </w:tcPr>
          <w:p w:rsidR="00FC699E" w:rsidRDefault="006F5394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Berkomunikasi</w:t>
            </w:r>
          </w:p>
          <w:p w:rsidR="00FC699E" w:rsidRDefault="006F5394">
            <w:pPr>
              <w:pStyle w:val="TableParagraph"/>
              <w:spacing w:before="60"/>
              <w:ind w:left="108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Communication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Skills)</w:t>
            </w:r>
          </w:p>
        </w:tc>
        <w:tc>
          <w:tcPr>
            <w:tcW w:w="826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99E">
        <w:trPr>
          <w:trHeight w:val="846"/>
        </w:trPr>
        <w:tc>
          <w:tcPr>
            <w:tcW w:w="569" w:type="dxa"/>
          </w:tcPr>
          <w:p w:rsidR="00FC699E" w:rsidRDefault="00FC699E">
            <w:pPr>
              <w:pStyle w:val="TableParagraph"/>
              <w:spacing w:before="7"/>
              <w:rPr>
                <w:i/>
                <w:sz w:val="26"/>
              </w:rPr>
            </w:pPr>
          </w:p>
          <w:p w:rsidR="00FC699E" w:rsidRDefault="006F539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33" w:type="dxa"/>
          </w:tcPr>
          <w:p w:rsidR="00FC699E" w:rsidRDefault="006F5394">
            <w:pPr>
              <w:pStyle w:val="TableParagraph"/>
              <w:spacing w:before="57"/>
              <w:ind w:left="108" w:right="672"/>
              <w:rPr>
                <w:sz w:val="20"/>
              </w:rPr>
            </w:pPr>
            <w:r>
              <w:rPr>
                <w:sz w:val="20"/>
              </w:rPr>
              <w:t>Pemikiran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Penyelesaian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masalah</w:t>
            </w:r>
          </w:p>
          <w:p w:rsidR="00FC699E" w:rsidRDefault="006F5394">
            <w:pPr>
              <w:pStyle w:val="TableParagraph"/>
              <w:spacing w:before="60"/>
              <w:ind w:left="10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Critical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Thinking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Problem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Solving</w:t>
            </w:r>
            <w:r>
              <w:rPr>
                <w:sz w:val="18"/>
              </w:rPr>
              <w:t>)</w:t>
            </w:r>
          </w:p>
        </w:tc>
        <w:tc>
          <w:tcPr>
            <w:tcW w:w="826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99E">
        <w:trPr>
          <w:trHeight w:val="350"/>
        </w:trPr>
        <w:tc>
          <w:tcPr>
            <w:tcW w:w="569" w:type="dxa"/>
          </w:tcPr>
          <w:p w:rsidR="00FC699E" w:rsidRDefault="006F5394">
            <w:pPr>
              <w:pStyle w:val="TableParagraph"/>
              <w:spacing w:before="5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33" w:type="dxa"/>
          </w:tcPr>
          <w:p w:rsidR="00FC699E" w:rsidRDefault="006F5394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20"/>
              </w:rPr>
              <w:t>Kerja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Berpasukan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Team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Work</w:t>
            </w:r>
            <w:r>
              <w:rPr>
                <w:sz w:val="18"/>
              </w:rPr>
              <w:t>)</w:t>
            </w:r>
          </w:p>
        </w:tc>
        <w:tc>
          <w:tcPr>
            <w:tcW w:w="826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99E">
        <w:trPr>
          <w:trHeight w:val="618"/>
        </w:trPr>
        <w:tc>
          <w:tcPr>
            <w:tcW w:w="569" w:type="dxa"/>
          </w:tcPr>
          <w:p w:rsidR="00FC699E" w:rsidRDefault="006F5394">
            <w:pPr>
              <w:pStyle w:val="TableParagraph"/>
              <w:spacing w:before="19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33" w:type="dxa"/>
          </w:tcPr>
          <w:p w:rsidR="00FC699E" w:rsidRDefault="006F5394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Etika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Profesionalisma</w:t>
            </w:r>
          </w:p>
          <w:p w:rsidR="00FC699E" w:rsidRDefault="006F5394">
            <w:pPr>
              <w:pStyle w:val="TableParagraph"/>
              <w:spacing w:before="60"/>
              <w:ind w:left="10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Ethics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Values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Professionalism</w:t>
            </w:r>
            <w:r>
              <w:rPr>
                <w:sz w:val="18"/>
              </w:rPr>
              <w:t>)</w:t>
            </w:r>
          </w:p>
        </w:tc>
        <w:tc>
          <w:tcPr>
            <w:tcW w:w="826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99E">
        <w:trPr>
          <w:trHeight w:val="640"/>
        </w:trPr>
        <w:tc>
          <w:tcPr>
            <w:tcW w:w="569" w:type="dxa"/>
          </w:tcPr>
          <w:p w:rsidR="00FC699E" w:rsidRDefault="00FC699E">
            <w:pPr>
              <w:pStyle w:val="TableParagraph"/>
              <w:spacing w:before="5"/>
              <w:rPr>
                <w:i/>
                <w:sz w:val="17"/>
              </w:rPr>
            </w:pPr>
          </w:p>
          <w:p w:rsidR="00FC699E" w:rsidRDefault="006F539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33" w:type="dxa"/>
          </w:tcPr>
          <w:p w:rsidR="00FC699E" w:rsidRDefault="006F5394">
            <w:pPr>
              <w:pStyle w:val="TableParagraph"/>
              <w:spacing w:before="12" w:line="290" w:lineRule="exact"/>
              <w:ind w:left="108" w:right="1626"/>
              <w:rPr>
                <w:sz w:val="18"/>
              </w:rPr>
            </w:pPr>
            <w:r>
              <w:rPr>
                <w:spacing w:val="-1"/>
                <w:sz w:val="20"/>
              </w:rPr>
              <w:t xml:space="preserve">Kemahiran </w:t>
            </w:r>
            <w:r>
              <w:rPr>
                <w:sz w:val="20"/>
              </w:rPr>
              <w:t>Kepimpinan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18"/>
              </w:rPr>
              <w:t>Leadership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Skills</w:t>
            </w:r>
            <w:r>
              <w:rPr>
                <w:sz w:val="18"/>
              </w:rPr>
              <w:t>)</w:t>
            </w:r>
          </w:p>
        </w:tc>
        <w:tc>
          <w:tcPr>
            <w:tcW w:w="826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699E" w:rsidRDefault="00FC699E">
      <w:pPr>
        <w:rPr>
          <w:rFonts w:ascii="Times New Roman"/>
          <w:sz w:val="18"/>
        </w:rPr>
        <w:sectPr w:rsidR="00FC699E">
          <w:footerReference w:type="default" r:id="rId8"/>
          <w:type w:val="continuous"/>
          <w:pgSz w:w="12240" w:h="15840"/>
          <w:pgMar w:top="1100" w:right="620" w:bottom="920" w:left="620" w:header="720" w:footer="724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3932"/>
        <w:gridCol w:w="737"/>
        <w:gridCol w:w="853"/>
        <w:gridCol w:w="850"/>
        <w:gridCol w:w="853"/>
        <w:gridCol w:w="708"/>
        <w:gridCol w:w="2268"/>
      </w:tblGrid>
      <w:tr w:rsidR="00FC699E">
        <w:trPr>
          <w:trHeight w:val="350"/>
        </w:trPr>
        <w:tc>
          <w:tcPr>
            <w:tcW w:w="572" w:type="dxa"/>
            <w:shd w:val="clear" w:color="auto" w:fill="DFDFDF"/>
          </w:tcPr>
          <w:p w:rsidR="00FC699E" w:rsidRDefault="006F5394">
            <w:pPr>
              <w:pStyle w:val="TableParagraph"/>
              <w:spacing w:before="5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B</w:t>
            </w:r>
          </w:p>
        </w:tc>
        <w:tc>
          <w:tcPr>
            <w:tcW w:w="10201" w:type="dxa"/>
            <w:gridSpan w:val="7"/>
            <w:shd w:val="clear" w:color="auto" w:fill="DFDFDF"/>
          </w:tcPr>
          <w:p w:rsidR="00FC699E" w:rsidRDefault="006F5394">
            <w:pPr>
              <w:pStyle w:val="TableParagraph"/>
              <w:spacing w:before="50"/>
              <w:ind w:left="107"/>
              <w:rPr>
                <w:b/>
                <w:sz w:val="18"/>
              </w:rPr>
            </w:pPr>
            <w:r>
              <w:rPr>
                <w:b/>
                <w:sz w:val="20"/>
              </w:rPr>
              <w:t>Prestasi Kerja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Job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Performance</w:t>
            </w:r>
            <w:r>
              <w:rPr>
                <w:b/>
                <w:sz w:val="18"/>
              </w:rPr>
              <w:t>)</w:t>
            </w:r>
          </w:p>
        </w:tc>
      </w:tr>
      <w:tr w:rsidR="00FC699E">
        <w:trPr>
          <w:trHeight w:val="350"/>
        </w:trPr>
        <w:tc>
          <w:tcPr>
            <w:tcW w:w="572" w:type="dxa"/>
          </w:tcPr>
          <w:p w:rsidR="00FC699E" w:rsidRDefault="006F5394">
            <w:pPr>
              <w:pStyle w:val="TableParagraph"/>
              <w:spacing w:before="5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32" w:type="dxa"/>
          </w:tcPr>
          <w:p w:rsidR="00FC699E" w:rsidRDefault="006F5394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20"/>
              </w:rPr>
              <w:t>Komitmen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Commitment</w:t>
            </w:r>
            <w:r>
              <w:rPr>
                <w:sz w:val="18"/>
              </w:rPr>
              <w:t>)</w:t>
            </w:r>
          </w:p>
        </w:tc>
        <w:tc>
          <w:tcPr>
            <w:tcW w:w="737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99E">
        <w:trPr>
          <w:trHeight w:val="350"/>
        </w:trPr>
        <w:tc>
          <w:tcPr>
            <w:tcW w:w="572" w:type="dxa"/>
          </w:tcPr>
          <w:p w:rsidR="00FC699E" w:rsidRDefault="006F5394">
            <w:pPr>
              <w:pStyle w:val="TableParagraph"/>
              <w:spacing w:before="5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32" w:type="dxa"/>
          </w:tcPr>
          <w:p w:rsidR="00FC699E" w:rsidRDefault="006F5394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20"/>
              </w:rPr>
              <w:t>Kehadiran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Attendance</w:t>
            </w:r>
            <w:r>
              <w:rPr>
                <w:sz w:val="18"/>
              </w:rPr>
              <w:t>)</w:t>
            </w:r>
          </w:p>
        </w:tc>
        <w:tc>
          <w:tcPr>
            <w:tcW w:w="737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99E">
        <w:trPr>
          <w:trHeight w:val="350"/>
        </w:trPr>
        <w:tc>
          <w:tcPr>
            <w:tcW w:w="572" w:type="dxa"/>
          </w:tcPr>
          <w:p w:rsidR="00FC699E" w:rsidRDefault="006F5394">
            <w:pPr>
              <w:pStyle w:val="TableParagraph"/>
              <w:spacing w:before="5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32" w:type="dxa"/>
          </w:tcPr>
          <w:p w:rsidR="00FC699E" w:rsidRDefault="006F5394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20"/>
              </w:rPr>
              <w:t>Ketepatan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Punctuality</w:t>
            </w:r>
            <w:r>
              <w:rPr>
                <w:sz w:val="18"/>
              </w:rPr>
              <w:t>)</w:t>
            </w:r>
          </w:p>
        </w:tc>
        <w:tc>
          <w:tcPr>
            <w:tcW w:w="737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99E">
        <w:trPr>
          <w:trHeight w:val="616"/>
        </w:trPr>
        <w:tc>
          <w:tcPr>
            <w:tcW w:w="572" w:type="dxa"/>
          </w:tcPr>
          <w:p w:rsidR="00FC699E" w:rsidRDefault="006F5394">
            <w:pPr>
              <w:pStyle w:val="TableParagraph"/>
              <w:spacing w:before="18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32" w:type="dxa"/>
          </w:tcPr>
          <w:p w:rsidR="00FC699E" w:rsidRDefault="006F5394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Pengetahuan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  <w:p w:rsidR="00FC699E" w:rsidRDefault="006F5394">
            <w:pPr>
              <w:pStyle w:val="TableParagraph"/>
              <w:spacing w:before="60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Knowledge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Task</w:t>
            </w:r>
            <w:r>
              <w:rPr>
                <w:sz w:val="18"/>
              </w:rPr>
              <w:t>)</w:t>
            </w:r>
          </w:p>
        </w:tc>
        <w:tc>
          <w:tcPr>
            <w:tcW w:w="737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99E">
        <w:trPr>
          <w:trHeight w:val="556"/>
        </w:trPr>
        <w:tc>
          <w:tcPr>
            <w:tcW w:w="572" w:type="dxa"/>
          </w:tcPr>
          <w:p w:rsidR="00FC699E" w:rsidRDefault="006F5394">
            <w:pPr>
              <w:pStyle w:val="TableParagraph"/>
              <w:spacing w:before="15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32" w:type="dxa"/>
          </w:tcPr>
          <w:p w:rsidR="00FC699E" w:rsidRDefault="006F5394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Mutu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  <w:p w:rsidR="00FC699E" w:rsidRDefault="006F539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Quality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Results 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Work</w:t>
            </w:r>
            <w:r>
              <w:rPr>
                <w:sz w:val="18"/>
              </w:rPr>
              <w:t>)</w:t>
            </w:r>
          </w:p>
        </w:tc>
        <w:tc>
          <w:tcPr>
            <w:tcW w:w="737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99E">
        <w:trPr>
          <w:trHeight w:val="350"/>
        </w:trPr>
        <w:tc>
          <w:tcPr>
            <w:tcW w:w="572" w:type="dxa"/>
          </w:tcPr>
          <w:p w:rsidR="00FC699E" w:rsidRDefault="006F5394">
            <w:pPr>
              <w:pStyle w:val="TableParagraph"/>
              <w:spacing w:before="5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32" w:type="dxa"/>
          </w:tcPr>
          <w:p w:rsidR="00FC699E" w:rsidRDefault="006F5394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20"/>
              </w:rPr>
              <w:t>Amanah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Trusts</w:t>
            </w:r>
            <w:r>
              <w:rPr>
                <w:sz w:val="18"/>
              </w:rPr>
              <w:t>)</w:t>
            </w:r>
          </w:p>
        </w:tc>
        <w:tc>
          <w:tcPr>
            <w:tcW w:w="737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99E">
        <w:trPr>
          <w:trHeight w:val="350"/>
        </w:trPr>
        <w:tc>
          <w:tcPr>
            <w:tcW w:w="572" w:type="dxa"/>
          </w:tcPr>
          <w:p w:rsidR="00FC699E" w:rsidRDefault="006F5394">
            <w:pPr>
              <w:pStyle w:val="TableParagraph"/>
              <w:spacing w:before="5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932" w:type="dxa"/>
          </w:tcPr>
          <w:p w:rsidR="00FC699E" w:rsidRDefault="006F5394">
            <w:pPr>
              <w:pStyle w:val="TableParagraph"/>
              <w:spacing w:before="55"/>
              <w:ind w:left="107"/>
              <w:rPr>
                <w:i/>
                <w:sz w:val="18"/>
              </w:rPr>
            </w:pPr>
            <w:r>
              <w:rPr>
                <w:sz w:val="20"/>
              </w:rPr>
              <w:t>Berdikari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Independent)</w:t>
            </w:r>
          </w:p>
        </w:tc>
        <w:tc>
          <w:tcPr>
            <w:tcW w:w="737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99E">
        <w:trPr>
          <w:trHeight w:val="350"/>
        </w:trPr>
        <w:tc>
          <w:tcPr>
            <w:tcW w:w="572" w:type="dxa"/>
          </w:tcPr>
          <w:p w:rsidR="00FC699E" w:rsidRDefault="006F5394">
            <w:pPr>
              <w:pStyle w:val="TableParagraph"/>
              <w:spacing w:before="5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932" w:type="dxa"/>
          </w:tcPr>
          <w:p w:rsidR="00FC699E" w:rsidRDefault="006F5394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20"/>
              </w:rPr>
              <w:t>Proaktif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Proactive</w:t>
            </w:r>
            <w:r>
              <w:rPr>
                <w:sz w:val="18"/>
              </w:rPr>
              <w:t>)</w:t>
            </w:r>
          </w:p>
        </w:tc>
        <w:tc>
          <w:tcPr>
            <w:tcW w:w="737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99E">
        <w:trPr>
          <w:trHeight w:val="350"/>
        </w:trPr>
        <w:tc>
          <w:tcPr>
            <w:tcW w:w="572" w:type="dxa"/>
          </w:tcPr>
          <w:p w:rsidR="00FC699E" w:rsidRDefault="006F5394">
            <w:pPr>
              <w:pStyle w:val="TableParagraph"/>
              <w:spacing w:before="5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932" w:type="dxa"/>
          </w:tcPr>
          <w:p w:rsidR="00FC699E" w:rsidRDefault="006F5394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20"/>
              </w:rPr>
              <w:t>Inovatif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Innovative</w:t>
            </w:r>
            <w:r>
              <w:rPr>
                <w:sz w:val="18"/>
              </w:rPr>
              <w:t>)</w:t>
            </w:r>
          </w:p>
        </w:tc>
        <w:tc>
          <w:tcPr>
            <w:tcW w:w="737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99E">
        <w:trPr>
          <w:trHeight w:val="1055"/>
        </w:trPr>
        <w:tc>
          <w:tcPr>
            <w:tcW w:w="572" w:type="dxa"/>
          </w:tcPr>
          <w:p w:rsidR="00FC699E" w:rsidRDefault="00FC699E">
            <w:pPr>
              <w:pStyle w:val="TableParagraph"/>
              <w:rPr>
                <w:i/>
              </w:rPr>
            </w:pPr>
          </w:p>
          <w:p w:rsidR="00FC699E" w:rsidRDefault="006F5394">
            <w:pPr>
              <w:pStyle w:val="TableParagraph"/>
              <w:spacing w:before="153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32" w:type="dxa"/>
          </w:tcPr>
          <w:p w:rsidR="00FC699E" w:rsidRDefault="006F5394">
            <w:pPr>
              <w:pStyle w:val="TableParagraph"/>
              <w:spacing w:before="55"/>
              <w:ind w:left="107" w:right="117"/>
              <w:rPr>
                <w:sz w:val="20"/>
              </w:rPr>
            </w:pPr>
            <w:r>
              <w:rPr>
                <w:sz w:val="20"/>
              </w:rPr>
              <w:t>Menyelesaikan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tempoh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ditetapkan.</w:t>
            </w:r>
          </w:p>
          <w:p w:rsidR="00FC699E" w:rsidRDefault="006F5394">
            <w:pPr>
              <w:pStyle w:val="TableParagraph"/>
              <w:spacing w:before="58"/>
              <w:ind w:left="107" w:right="653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Complete the task within the stipulated</w:t>
            </w:r>
            <w:r>
              <w:rPr>
                <w:i/>
                <w:spacing w:val="-48"/>
                <w:sz w:val="18"/>
              </w:rPr>
              <w:t xml:space="preserve"> </w:t>
            </w:r>
            <w:r>
              <w:rPr>
                <w:i/>
                <w:sz w:val="18"/>
              </w:rPr>
              <w:t>period.)</w:t>
            </w:r>
          </w:p>
        </w:tc>
        <w:tc>
          <w:tcPr>
            <w:tcW w:w="737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99E">
        <w:trPr>
          <w:trHeight w:val="350"/>
        </w:trPr>
        <w:tc>
          <w:tcPr>
            <w:tcW w:w="572" w:type="dxa"/>
          </w:tcPr>
          <w:p w:rsidR="00FC699E" w:rsidRDefault="006F5394">
            <w:pPr>
              <w:pStyle w:val="TableParagraph"/>
              <w:spacing w:before="53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32" w:type="dxa"/>
          </w:tcPr>
          <w:p w:rsidR="00FC699E" w:rsidRDefault="006F5394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20"/>
              </w:rPr>
              <w:t>Ketahanan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Mental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Endurance</w:t>
            </w:r>
            <w:r>
              <w:rPr>
                <w:sz w:val="18"/>
              </w:rPr>
              <w:t>)</w:t>
            </w:r>
          </w:p>
        </w:tc>
        <w:tc>
          <w:tcPr>
            <w:tcW w:w="737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99E">
        <w:trPr>
          <w:trHeight w:val="350"/>
        </w:trPr>
        <w:tc>
          <w:tcPr>
            <w:tcW w:w="572" w:type="dxa"/>
          </w:tcPr>
          <w:p w:rsidR="00FC699E" w:rsidRDefault="006F5394">
            <w:pPr>
              <w:pStyle w:val="TableParagraph"/>
              <w:spacing w:before="53"/>
              <w:ind w:left="122" w:right="121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932" w:type="dxa"/>
          </w:tcPr>
          <w:p w:rsidR="00FC699E" w:rsidRDefault="006F5394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20"/>
              </w:rPr>
              <w:t>Ketahanan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Fizikal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Physical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Endurance</w:t>
            </w:r>
            <w:r>
              <w:rPr>
                <w:sz w:val="18"/>
              </w:rPr>
              <w:t>)</w:t>
            </w:r>
          </w:p>
        </w:tc>
        <w:tc>
          <w:tcPr>
            <w:tcW w:w="737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99E">
        <w:trPr>
          <w:trHeight w:val="350"/>
        </w:trPr>
        <w:tc>
          <w:tcPr>
            <w:tcW w:w="572" w:type="dxa"/>
            <w:shd w:val="clear" w:color="auto" w:fill="D9D9D9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2" w:type="dxa"/>
            <w:shd w:val="clear" w:color="auto" w:fill="D9D9D9"/>
          </w:tcPr>
          <w:p w:rsidR="00FC699E" w:rsidRDefault="006F5394">
            <w:pPr>
              <w:pStyle w:val="TableParagraph"/>
              <w:spacing w:before="50"/>
              <w:ind w:left="2457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Total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737" w:type="dxa"/>
            <w:shd w:val="clear" w:color="auto" w:fill="D9D9D9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shd w:val="clear" w:color="auto" w:fill="D9D9D9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shd w:val="clear" w:color="auto" w:fill="D9D9D9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D9D9D9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shd w:val="clear" w:color="auto" w:fill="D9D9D9"/>
          </w:tcPr>
          <w:p w:rsidR="00FC699E" w:rsidRDefault="00FC6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699E" w:rsidRDefault="00FC699E">
      <w:pPr>
        <w:pStyle w:val="BodyText"/>
        <w:rPr>
          <w:i/>
        </w:rPr>
      </w:pPr>
    </w:p>
    <w:p w:rsidR="00FC699E" w:rsidRDefault="00FC699E">
      <w:pPr>
        <w:pStyle w:val="BodyText"/>
        <w:spacing w:before="3"/>
        <w:rPr>
          <w:i/>
          <w:sz w:val="19"/>
        </w:rPr>
      </w:pPr>
    </w:p>
    <w:p w:rsidR="00FC699E" w:rsidRDefault="006F5394">
      <w:pPr>
        <w:tabs>
          <w:tab w:val="left" w:pos="2260"/>
        </w:tabs>
        <w:ind w:left="100"/>
        <w:rPr>
          <w:sz w:val="20"/>
        </w:rPr>
      </w:pPr>
      <w:r>
        <w:rPr>
          <w:sz w:val="20"/>
        </w:rPr>
        <w:t>Ulasan</w:t>
      </w:r>
      <w:r>
        <w:rPr>
          <w:spacing w:val="-1"/>
          <w:sz w:val="20"/>
        </w:rPr>
        <w:t xml:space="preserve"> </w:t>
      </w:r>
      <w:r>
        <w:rPr>
          <w:i/>
          <w:sz w:val="18"/>
        </w:rPr>
        <w:t>(Comment)</w:t>
      </w:r>
      <w:r>
        <w:rPr>
          <w:i/>
          <w:sz w:val="18"/>
        </w:rPr>
        <w:tab/>
      </w:r>
      <w:r>
        <w:rPr>
          <w:sz w:val="20"/>
        </w:rPr>
        <w:t>:</w:t>
      </w:r>
    </w:p>
    <w:p w:rsidR="00FC699E" w:rsidRDefault="00FC699E">
      <w:pPr>
        <w:pStyle w:val="BodyText"/>
        <w:rPr>
          <w:sz w:val="22"/>
        </w:rPr>
      </w:pPr>
    </w:p>
    <w:p w:rsidR="00FC699E" w:rsidRDefault="00FC699E">
      <w:pPr>
        <w:pStyle w:val="BodyText"/>
        <w:rPr>
          <w:sz w:val="22"/>
        </w:rPr>
      </w:pPr>
    </w:p>
    <w:p w:rsidR="00FC699E" w:rsidRDefault="00FC699E">
      <w:pPr>
        <w:pStyle w:val="BodyText"/>
        <w:rPr>
          <w:sz w:val="22"/>
        </w:rPr>
      </w:pPr>
    </w:p>
    <w:p w:rsidR="00FC699E" w:rsidRDefault="00FC699E">
      <w:pPr>
        <w:pStyle w:val="BodyText"/>
        <w:rPr>
          <w:sz w:val="22"/>
        </w:rPr>
      </w:pPr>
    </w:p>
    <w:p w:rsidR="00FC699E" w:rsidRDefault="00FC699E">
      <w:pPr>
        <w:pStyle w:val="BodyText"/>
        <w:rPr>
          <w:sz w:val="22"/>
        </w:rPr>
      </w:pPr>
    </w:p>
    <w:p w:rsidR="00FC699E" w:rsidRDefault="00FC699E">
      <w:pPr>
        <w:pStyle w:val="BodyText"/>
        <w:spacing w:before="1"/>
      </w:pPr>
    </w:p>
    <w:p w:rsidR="00FC699E" w:rsidRDefault="006F5394">
      <w:pPr>
        <w:tabs>
          <w:tab w:val="left" w:pos="2260"/>
        </w:tabs>
        <w:ind w:left="100"/>
        <w:rPr>
          <w:sz w:val="20"/>
        </w:rPr>
      </w:pPr>
      <w:r>
        <w:rPr>
          <w:sz w:val="20"/>
        </w:rPr>
        <w:t>Tarikh</w:t>
      </w:r>
      <w:r>
        <w:rPr>
          <w:spacing w:val="-1"/>
          <w:sz w:val="20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Date)</w:t>
      </w:r>
      <w:r>
        <w:rPr>
          <w:i/>
          <w:sz w:val="18"/>
        </w:rPr>
        <w:tab/>
      </w:r>
      <w:r>
        <w:rPr>
          <w:sz w:val="20"/>
        </w:rPr>
        <w:t>:</w:t>
      </w:r>
    </w:p>
    <w:p w:rsidR="00FC699E" w:rsidRDefault="00FC699E">
      <w:pPr>
        <w:pStyle w:val="BodyText"/>
        <w:spacing w:before="1"/>
      </w:pPr>
    </w:p>
    <w:p w:rsidR="00FC699E" w:rsidRDefault="006F5394">
      <w:pPr>
        <w:pStyle w:val="BodyText"/>
        <w:tabs>
          <w:tab w:val="left" w:pos="2260"/>
        </w:tabs>
        <w:ind w:left="100"/>
      </w:pPr>
      <w:r>
        <w:t>Nama</w:t>
      </w:r>
      <w:r>
        <w:rPr>
          <w:spacing w:val="-3"/>
        </w:rPr>
        <w:t xml:space="preserve"> </w:t>
      </w:r>
      <w:r>
        <w:t>penyelia</w:t>
      </w:r>
      <w:r>
        <w:tab/>
        <w:t>:</w:t>
      </w:r>
    </w:p>
    <w:p w:rsidR="00FC699E" w:rsidRDefault="006F5394">
      <w:pPr>
        <w:ind w:left="100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Supervisor’s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Name</w:t>
      </w:r>
      <w:r>
        <w:rPr>
          <w:sz w:val="18"/>
        </w:rPr>
        <w:t>)</w:t>
      </w:r>
    </w:p>
    <w:p w:rsidR="00FC699E" w:rsidRDefault="00FC699E">
      <w:pPr>
        <w:pStyle w:val="BodyText"/>
      </w:pPr>
    </w:p>
    <w:p w:rsidR="00FC699E" w:rsidRDefault="006F5394">
      <w:pPr>
        <w:pStyle w:val="BodyText"/>
        <w:tabs>
          <w:tab w:val="left" w:pos="2260"/>
        </w:tabs>
        <w:ind w:left="100"/>
      </w:pPr>
      <w:r>
        <w:t>Tandatangan</w:t>
      </w:r>
      <w:r>
        <w:tab/>
        <w:t>:</w:t>
      </w:r>
    </w:p>
    <w:p w:rsidR="00FC699E" w:rsidRDefault="006F5394">
      <w:pPr>
        <w:ind w:left="100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Signature</w:t>
      </w:r>
      <w:r>
        <w:rPr>
          <w:sz w:val="18"/>
        </w:rPr>
        <w:t>)</w:t>
      </w:r>
    </w:p>
    <w:p w:rsidR="00FC699E" w:rsidRDefault="00FC699E">
      <w:pPr>
        <w:pStyle w:val="BodyText"/>
        <w:spacing w:before="1"/>
      </w:pPr>
    </w:p>
    <w:p w:rsidR="00FC699E" w:rsidRDefault="006F5394">
      <w:pPr>
        <w:pStyle w:val="BodyText"/>
        <w:tabs>
          <w:tab w:val="left" w:pos="2260"/>
        </w:tabs>
        <w:spacing w:line="229" w:lineRule="exact"/>
        <w:ind w:left="100"/>
      </w:pPr>
      <w:r>
        <w:t>Jawatan &amp;</w:t>
      </w:r>
      <w:r>
        <w:rPr>
          <w:spacing w:val="-3"/>
        </w:rPr>
        <w:t xml:space="preserve"> </w:t>
      </w:r>
      <w:r>
        <w:t>cop</w:t>
      </w:r>
      <w:r>
        <w:tab/>
        <w:t>:</w:t>
      </w:r>
    </w:p>
    <w:p w:rsidR="00FC699E" w:rsidRDefault="006F5394">
      <w:pPr>
        <w:spacing w:line="206" w:lineRule="exact"/>
        <w:ind w:left="100"/>
        <w:rPr>
          <w:sz w:val="18"/>
        </w:rPr>
      </w:pPr>
      <w:r>
        <w:rPr>
          <w:sz w:val="18"/>
        </w:rPr>
        <w:t>(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Position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&amp; stamp</w:t>
      </w:r>
      <w:r>
        <w:rPr>
          <w:sz w:val="18"/>
        </w:rPr>
        <w:t>)</w:t>
      </w:r>
    </w:p>
    <w:p w:rsidR="00FC699E" w:rsidRDefault="00FC699E">
      <w:pPr>
        <w:pStyle w:val="BodyText"/>
        <w:spacing w:before="9"/>
        <w:rPr>
          <w:sz w:val="29"/>
        </w:rPr>
      </w:pPr>
    </w:p>
    <w:p w:rsidR="00FC699E" w:rsidRDefault="006F5394">
      <w:pPr>
        <w:spacing w:before="1"/>
        <w:ind w:left="100"/>
        <w:rPr>
          <w:b/>
          <w:sz w:val="20"/>
        </w:rPr>
      </w:pPr>
      <w:r>
        <w:rPr>
          <w:b/>
          <w:sz w:val="20"/>
          <w:u w:val="thick"/>
        </w:rPr>
        <w:t>Nota/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Note</w:t>
      </w:r>
      <w:r>
        <w:rPr>
          <w:b/>
          <w:sz w:val="20"/>
          <w:u w:val="thick"/>
        </w:rPr>
        <w:t>:</w:t>
      </w:r>
    </w:p>
    <w:p w:rsidR="00FC699E" w:rsidRDefault="006F5394">
      <w:pPr>
        <w:spacing w:before="118"/>
        <w:ind w:left="100"/>
        <w:rPr>
          <w:sz w:val="18"/>
        </w:rPr>
      </w:pPr>
      <w:r>
        <w:rPr>
          <w:sz w:val="20"/>
        </w:rPr>
        <w:t>Borang</w:t>
      </w:r>
      <w:r>
        <w:rPr>
          <w:spacing w:val="-3"/>
          <w:sz w:val="20"/>
        </w:rPr>
        <w:t xml:space="preserve"> </w:t>
      </w:r>
      <w:r>
        <w:rPr>
          <w:sz w:val="20"/>
        </w:rPr>
        <w:t>ini</w:t>
      </w:r>
      <w:r>
        <w:rPr>
          <w:spacing w:val="-1"/>
          <w:sz w:val="20"/>
        </w:rPr>
        <w:t xml:space="preserve"> </w:t>
      </w:r>
      <w:r>
        <w:rPr>
          <w:sz w:val="20"/>
        </w:rPr>
        <w:t>hendaklah</w:t>
      </w:r>
      <w:r>
        <w:rPr>
          <w:spacing w:val="-1"/>
          <w:sz w:val="20"/>
        </w:rPr>
        <w:t xml:space="preserve"> </w:t>
      </w:r>
      <w:r>
        <w:rPr>
          <w:sz w:val="20"/>
        </w:rPr>
        <w:t>dikembalikan</w:t>
      </w:r>
      <w:r>
        <w:rPr>
          <w:spacing w:val="-3"/>
          <w:sz w:val="20"/>
        </w:rPr>
        <w:t xml:space="preserve"> </w:t>
      </w:r>
      <w:r>
        <w:rPr>
          <w:sz w:val="20"/>
        </w:rPr>
        <w:t>oleh</w:t>
      </w:r>
      <w:r>
        <w:rPr>
          <w:spacing w:val="-1"/>
          <w:sz w:val="20"/>
        </w:rPr>
        <w:t xml:space="preserve"> </w:t>
      </w:r>
      <w:r>
        <w:rPr>
          <w:sz w:val="20"/>
        </w:rPr>
        <w:t>agensi</w:t>
      </w:r>
      <w:r>
        <w:rPr>
          <w:spacing w:val="-4"/>
          <w:sz w:val="20"/>
        </w:rPr>
        <w:t xml:space="preserve"> </w:t>
      </w:r>
      <w:r>
        <w:rPr>
          <w:sz w:val="20"/>
        </w:rPr>
        <w:t>selepas</w:t>
      </w:r>
      <w:r>
        <w:rPr>
          <w:spacing w:val="-2"/>
          <w:sz w:val="20"/>
        </w:rPr>
        <w:t xml:space="preserve"> </w:t>
      </w:r>
      <w:r>
        <w:rPr>
          <w:sz w:val="20"/>
        </w:rPr>
        <w:t>pelajar</w:t>
      </w:r>
      <w:r>
        <w:rPr>
          <w:spacing w:val="-3"/>
          <w:sz w:val="20"/>
        </w:rPr>
        <w:t xml:space="preserve"> </w:t>
      </w:r>
      <w:r>
        <w:rPr>
          <w:sz w:val="20"/>
        </w:rPr>
        <w:t>selesai</w:t>
      </w:r>
      <w:r>
        <w:rPr>
          <w:spacing w:val="-4"/>
          <w:sz w:val="20"/>
        </w:rPr>
        <w:t xml:space="preserve"> </w:t>
      </w:r>
      <w:r>
        <w:rPr>
          <w:sz w:val="20"/>
        </w:rPr>
        <w:t>menjalankan</w:t>
      </w:r>
      <w:r>
        <w:rPr>
          <w:spacing w:val="-3"/>
          <w:sz w:val="20"/>
        </w:rPr>
        <w:t xml:space="preserve"> </w:t>
      </w:r>
      <w:r>
        <w:rPr>
          <w:sz w:val="20"/>
        </w:rPr>
        <w:t>Latihan</w:t>
      </w:r>
      <w:r>
        <w:rPr>
          <w:spacing w:val="-3"/>
          <w:sz w:val="20"/>
        </w:rPr>
        <w:t xml:space="preserve"> </w:t>
      </w:r>
      <w:r>
        <w:rPr>
          <w:sz w:val="20"/>
        </w:rPr>
        <w:t>Industri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dialamatkan</w:t>
      </w:r>
      <w:r>
        <w:rPr>
          <w:spacing w:val="-53"/>
          <w:sz w:val="20"/>
        </w:rPr>
        <w:t xml:space="preserve"> </w:t>
      </w:r>
      <w:r>
        <w:rPr>
          <w:sz w:val="20"/>
        </w:rPr>
        <w:t>kepada</w:t>
      </w:r>
      <w:r>
        <w:rPr>
          <w:spacing w:val="-2"/>
          <w:sz w:val="20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This form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returned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agency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after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students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had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completed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Industrial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Training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addressed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to)</w:t>
      </w:r>
      <w:r>
        <w:rPr>
          <w:sz w:val="18"/>
        </w:rPr>
        <w:t>:</w:t>
      </w:r>
    </w:p>
    <w:p w:rsidR="00FC699E" w:rsidRDefault="00FC699E">
      <w:pPr>
        <w:pStyle w:val="BodyText"/>
        <w:spacing w:before="1"/>
      </w:pPr>
    </w:p>
    <w:p w:rsidR="00FC699E" w:rsidRDefault="006F5394">
      <w:pPr>
        <w:pStyle w:val="BodyText"/>
        <w:ind w:left="820" w:right="7753"/>
      </w:pPr>
      <w:r>
        <w:t>Penyelaras</w:t>
      </w:r>
      <w:r>
        <w:rPr>
          <w:spacing w:val="-8"/>
        </w:rPr>
        <w:t xml:space="preserve"> </w:t>
      </w:r>
      <w:r>
        <w:t>Latihan</w:t>
      </w:r>
      <w:r>
        <w:rPr>
          <w:spacing w:val="-9"/>
        </w:rPr>
        <w:t xml:space="preserve"> </w:t>
      </w:r>
      <w:r>
        <w:t>Industri</w:t>
      </w:r>
      <w:r>
        <w:rPr>
          <w:spacing w:val="-53"/>
        </w:rPr>
        <w:t xml:space="preserve"> </w:t>
      </w:r>
      <w:r>
        <w:t>Fakulti Ekologi Manusia</w:t>
      </w:r>
      <w:r>
        <w:rPr>
          <w:spacing w:val="1"/>
        </w:rPr>
        <w:t xml:space="preserve"> </w:t>
      </w:r>
      <w:r>
        <w:t>Universiti</w:t>
      </w:r>
      <w:r>
        <w:rPr>
          <w:spacing w:val="-4"/>
        </w:rPr>
        <w:t xml:space="preserve"> </w:t>
      </w:r>
      <w:r>
        <w:t>Putra Malaysia</w:t>
      </w:r>
    </w:p>
    <w:p w:rsidR="00FC699E" w:rsidRDefault="006F5394">
      <w:pPr>
        <w:pStyle w:val="BodyText"/>
        <w:ind w:left="820" w:right="6237"/>
      </w:pPr>
      <w:r>
        <w:t>43400</w:t>
      </w:r>
      <w:r>
        <w:rPr>
          <w:spacing w:val="-4"/>
        </w:rPr>
        <w:t xml:space="preserve"> </w:t>
      </w:r>
      <w:r>
        <w:t>UPM</w:t>
      </w:r>
      <w:r>
        <w:rPr>
          <w:spacing w:val="-2"/>
        </w:rPr>
        <w:t xml:space="preserve"> </w:t>
      </w:r>
      <w:r>
        <w:t>Serdang,</w:t>
      </w:r>
      <w:r>
        <w:rPr>
          <w:spacing w:val="-1"/>
        </w:rPr>
        <w:t xml:space="preserve"> </w:t>
      </w:r>
      <w:r>
        <w:t>Selangor</w:t>
      </w:r>
      <w:r>
        <w:rPr>
          <w:spacing w:val="-4"/>
        </w:rPr>
        <w:t xml:space="preserve"> </w:t>
      </w:r>
      <w:r>
        <w:t>Darul</w:t>
      </w:r>
      <w:r>
        <w:rPr>
          <w:spacing w:val="-2"/>
        </w:rPr>
        <w:t xml:space="preserve"> </w:t>
      </w:r>
      <w:r>
        <w:t>Ehsan</w:t>
      </w:r>
      <w:r>
        <w:rPr>
          <w:spacing w:val="-53"/>
        </w:rPr>
        <w:t xml:space="preserve"> </w:t>
      </w:r>
    </w:p>
    <w:p w:rsidR="00E52747" w:rsidRDefault="00E52747">
      <w:pPr>
        <w:pStyle w:val="BodyText"/>
        <w:ind w:left="820"/>
      </w:pPr>
    </w:p>
    <w:p w:rsidR="00E52747" w:rsidRDefault="00E52747">
      <w:pPr>
        <w:pStyle w:val="BodyText"/>
        <w:ind w:left="820"/>
      </w:pPr>
      <w:r>
        <w:t xml:space="preserve">Encik Mohd Aspah Kasim, </w:t>
      </w:r>
    </w:p>
    <w:p w:rsidR="00E52747" w:rsidRDefault="006F5394">
      <w:pPr>
        <w:pStyle w:val="BodyText"/>
        <w:ind w:left="820"/>
      </w:pPr>
      <w:r>
        <w:t>Emel:</w:t>
      </w:r>
      <w:r>
        <w:rPr>
          <w:spacing w:val="-4"/>
        </w:rPr>
        <w:t xml:space="preserve"> </w:t>
      </w:r>
      <w:hyperlink r:id="rId9" w:history="1">
        <w:r w:rsidR="00E52747" w:rsidRPr="002F0AC5">
          <w:rPr>
            <w:rStyle w:val="Hyperlink"/>
          </w:rPr>
          <w:t>aspah.kasim@upm.edu.my</w:t>
        </w:r>
      </w:hyperlink>
      <w:r w:rsidR="00E52747">
        <w:t xml:space="preserve">, </w:t>
      </w:r>
    </w:p>
    <w:p w:rsidR="00FC699E" w:rsidRDefault="00E52747">
      <w:pPr>
        <w:pStyle w:val="BodyText"/>
        <w:ind w:left="820"/>
      </w:pPr>
      <w:r>
        <w:t xml:space="preserve">Tel: </w:t>
      </w:r>
      <w:r w:rsidRPr="00E52747">
        <w:t>03-9769 4784/ 013-767 7389</w:t>
      </w:r>
      <w:bookmarkStart w:id="0" w:name="_GoBack"/>
      <w:bookmarkEnd w:id="0"/>
    </w:p>
    <w:sectPr w:rsidR="00FC699E">
      <w:pgSz w:w="12240" w:h="15840"/>
      <w:pgMar w:top="1000" w:right="620" w:bottom="920" w:left="62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94" w:rsidRDefault="006F5394">
      <w:r>
        <w:separator/>
      </w:r>
    </w:p>
  </w:endnote>
  <w:endnote w:type="continuationSeparator" w:id="0">
    <w:p w:rsidR="006F5394" w:rsidRDefault="006F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9E" w:rsidRDefault="006F539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44.8pt;width:123.65pt;height:12.1pt;z-index:-16078848;mso-position-horizontal-relative:page;mso-position-vertical-relative:page" filled="f" stroked="f">
          <v:textbox inset="0,0,0,0">
            <w:txbxContent>
              <w:p w:rsidR="00FC699E" w:rsidRDefault="006F539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Tarikh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KuatKuasa: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05/04/2019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5.35pt;margin-top:744.8pt;width:42.75pt;height:12.1pt;z-index:-16078336;mso-position-horizontal-relative:page;mso-position-vertical-relative:page" filled="f" stroked="f">
          <v:textbox inset="0,0,0,0">
            <w:txbxContent>
              <w:p w:rsidR="00FC699E" w:rsidRDefault="006F5394">
                <w:pPr>
                  <w:spacing w:before="14"/>
                  <w:ind w:left="60"/>
                  <w:rPr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52747">
                  <w:rPr>
                    <w:b/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drpd.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94" w:rsidRDefault="006F5394">
      <w:r>
        <w:separator/>
      </w:r>
    </w:p>
  </w:footnote>
  <w:footnote w:type="continuationSeparator" w:id="0">
    <w:p w:rsidR="006F5394" w:rsidRDefault="006F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1CB0"/>
    <w:multiLevelType w:val="hybridMultilevel"/>
    <w:tmpl w:val="8A48821C"/>
    <w:lvl w:ilvl="0" w:tplc="EEE21298">
      <w:start w:val="1"/>
      <w:numFmt w:val="upperLetter"/>
      <w:lvlText w:val="%1."/>
      <w:lvlJc w:val="left"/>
      <w:pPr>
        <w:ind w:left="3328" w:hanging="310"/>
        <w:jc w:val="righ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ms" w:eastAsia="en-US" w:bidi="ar-SA"/>
      </w:rPr>
    </w:lvl>
    <w:lvl w:ilvl="1" w:tplc="BBD67A5E">
      <w:numFmt w:val="bullet"/>
      <w:lvlText w:val="•"/>
      <w:lvlJc w:val="left"/>
      <w:pPr>
        <w:ind w:left="4088" w:hanging="310"/>
      </w:pPr>
      <w:rPr>
        <w:rFonts w:hint="default"/>
        <w:lang w:val="ms" w:eastAsia="en-US" w:bidi="ar-SA"/>
      </w:rPr>
    </w:lvl>
    <w:lvl w:ilvl="2" w:tplc="E7600F3C">
      <w:numFmt w:val="bullet"/>
      <w:lvlText w:val="•"/>
      <w:lvlJc w:val="left"/>
      <w:pPr>
        <w:ind w:left="4856" w:hanging="310"/>
      </w:pPr>
      <w:rPr>
        <w:rFonts w:hint="default"/>
        <w:lang w:val="ms" w:eastAsia="en-US" w:bidi="ar-SA"/>
      </w:rPr>
    </w:lvl>
    <w:lvl w:ilvl="3" w:tplc="ED02124A">
      <w:numFmt w:val="bullet"/>
      <w:lvlText w:val="•"/>
      <w:lvlJc w:val="left"/>
      <w:pPr>
        <w:ind w:left="5624" w:hanging="310"/>
      </w:pPr>
      <w:rPr>
        <w:rFonts w:hint="default"/>
        <w:lang w:val="ms" w:eastAsia="en-US" w:bidi="ar-SA"/>
      </w:rPr>
    </w:lvl>
    <w:lvl w:ilvl="4" w:tplc="F30E2356">
      <w:numFmt w:val="bullet"/>
      <w:lvlText w:val="•"/>
      <w:lvlJc w:val="left"/>
      <w:pPr>
        <w:ind w:left="6392" w:hanging="310"/>
      </w:pPr>
      <w:rPr>
        <w:rFonts w:hint="default"/>
        <w:lang w:val="ms" w:eastAsia="en-US" w:bidi="ar-SA"/>
      </w:rPr>
    </w:lvl>
    <w:lvl w:ilvl="5" w:tplc="182E2484">
      <w:numFmt w:val="bullet"/>
      <w:lvlText w:val="•"/>
      <w:lvlJc w:val="left"/>
      <w:pPr>
        <w:ind w:left="7160" w:hanging="310"/>
      </w:pPr>
      <w:rPr>
        <w:rFonts w:hint="default"/>
        <w:lang w:val="ms" w:eastAsia="en-US" w:bidi="ar-SA"/>
      </w:rPr>
    </w:lvl>
    <w:lvl w:ilvl="6" w:tplc="4B6E3CDE">
      <w:numFmt w:val="bullet"/>
      <w:lvlText w:val="•"/>
      <w:lvlJc w:val="left"/>
      <w:pPr>
        <w:ind w:left="7928" w:hanging="310"/>
      </w:pPr>
      <w:rPr>
        <w:rFonts w:hint="default"/>
        <w:lang w:val="ms" w:eastAsia="en-US" w:bidi="ar-SA"/>
      </w:rPr>
    </w:lvl>
    <w:lvl w:ilvl="7" w:tplc="691CF750">
      <w:numFmt w:val="bullet"/>
      <w:lvlText w:val="•"/>
      <w:lvlJc w:val="left"/>
      <w:pPr>
        <w:ind w:left="8696" w:hanging="310"/>
      </w:pPr>
      <w:rPr>
        <w:rFonts w:hint="default"/>
        <w:lang w:val="ms" w:eastAsia="en-US" w:bidi="ar-SA"/>
      </w:rPr>
    </w:lvl>
    <w:lvl w:ilvl="8" w:tplc="51E41F40">
      <w:numFmt w:val="bullet"/>
      <w:lvlText w:val="•"/>
      <w:lvlJc w:val="left"/>
      <w:pPr>
        <w:ind w:left="9464" w:hanging="31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699E"/>
    <w:rsid w:val="006F5394"/>
    <w:rsid w:val="00E52747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4F3851"/>
  <w15:docId w15:val="{C1EC3E10-00D5-42A5-B3CE-C72CF446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798" w:hanging="31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2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pah.kasim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PENILAIAN PENYELIA AGENSI LATIHAN INDUSTRI</dc:title>
  <dc:creator>zul</dc:creator>
  <cp:lastModifiedBy>User</cp:lastModifiedBy>
  <cp:revision>2</cp:revision>
  <dcterms:created xsi:type="dcterms:W3CDTF">2021-04-18T02:24:00Z</dcterms:created>
  <dcterms:modified xsi:type="dcterms:W3CDTF">2021-04-18T02:28:00Z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2021-04-18T00:00:00Z</vt:filetime>
  </property>
</Properties>
</file>